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DA" w:rsidRPr="00123589" w:rsidRDefault="00DB1BDA" w:rsidP="00DB1B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</w:pPr>
      <w:r w:rsidRPr="00123589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BIO-DATA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Name </w:t>
      </w: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 xml:space="preserve">– </w:t>
      </w:r>
      <w:proofErr w:type="spellStart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Suvendu</w:t>
      </w:r>
      <w:proofErr w:type="spellEnd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 xml:space="preserve"> Pal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Designation</w:t>
      </w: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– State Aided College Teacher, Category-I (SACT-I)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Education Qualification: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 xml:space="preserve">      · </w:t>
      </w:r>
      <w:proofErr w:type="spellStart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B.Sc</w:t>
      </w:r>
      <w:proofErr w:type="spellEnd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 xml:space="preserve"> (</w:t>
      </w:r>
      <w:proofErr w:type="spellStart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Hons</w:t>
      </w:r>
      <w:proofErr w:type="spellEnd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) in Botany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     · </w:t>
      </w:r>
      <w:proofErr w:type="spellStart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M.Sc</w:t>
      </w:r>
      <w:proofErr w:type="spellEnd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 xml:space="preserve"> in Botany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     · Bachelor of Education (B. Ed)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     · Pursuing Ph.D.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Others:</w:t>
      </w: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                         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     · Certificate in NSS (</w:t>
      </w:r>
      <w:proofErr w:type="spellStart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Burdwan</w:t>
      </w:r>
      <w:proofErr w:type="spellEnd"/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 xml:space="preserve"> University)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Academic Achievements: </w:t>
      </w: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.     · Qualified in SET (Life Science)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Subject &amp; Thrust Area(s):</w:t>
      </w: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Botany [Thrust Area: Taxonomy of Angiosperm and Biosystematics, Microbiology]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Mobile No:</w:t>
      </w: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7872520610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 Email Id: </w:t>
      </w:r>
      <w:hyperlink r:id="rId4" w:history="1">
        <w:r w:rsidRPr="00123589">
          <w:rPr>
            <w:rFonts w:ascii="Times New Roman" w:eastAsia="Times New Roman" w:hAnsi="Times New Roman" w:cs="Times New Roman"/>
            <w:color w:val="0066FF"/>
            <w:sz w:val="32"/>
            <w:szCs w:val="32"/>
          </w:rPr>
          <w:t>mailmesuvendupal1992@gmail.com</w:t>
        </w:r>
      </w:hyperlink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</w:t>
      </w: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 xml:space="preserve">Date of </w:t>
      </w:r>
      <w:r w:rsidR="00123589"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Joining:</w:t>
      </w: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13/02/2019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National / International seminars / conferences / workshop attended/ Paper presented: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7"/>
        <w:gridCol w:w="2279"/>
        <w:gridCol w:w="1675"/>
        <w:gridCol w:w="2035"/>
        <w:gridCol w:w="1431"/>
        <w:gridCol w:w="1429"/>
      </w:tblGrid>
      <w:tr w:rsidR="00DB1BDA" w:rsidRPr="00123589" w:rsidTr="00DB1BD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proofErr w:type="spellStart"/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Sl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 no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Name of Seminar/Workshop/ Symposium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Venue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Duration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State/ National/ International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Nature of Participation</w:t>
            </w:r>
          </w:p>
        </w:tc>
      </w:tr>
      <w:tr w:rsidR="00DB1BDA" w:rsidRPr="00123589" w:rsidTr="00DB1BD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One day seminar on ‘ </w:t>
            </w:r>
            <w:r w:rsidRPr="00123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E4E4E"/>
                <w:sz w:val="24"/>
                <w:szCs w:val="24"/>
              </w:rPr>
              <w:t xml:space="preserve">Botanical production </w:t>
            </w:r>
            <w:r w:rsidRPr="00123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E4E4E"/>
                <w:sz w:val="24"/>
                <w:szCs w:val="24"/>
              </w:rPr>
              <w:lastRenderedPageBreak/>
              <w:t>in human welfare’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lastRenderedPageBreak/>
              <w:t xml:space="preserve">Ramakrishna Mission 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lastRenderedPageBreak/>
              <w:t xml:space="preserve">Vivekananda Centenary College, 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Rahara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lastRenderedPageBreak/>
              <w:t>11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th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January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State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Presenter</w:t>
            </w:r>
          </w:p>
        </w:tc>
      </w:tr>
      <w:tr w:rsidR="00DB1BDA" w:rsidRPr="00123589" w:rsidTr="00DB1BD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20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th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West Bengal State Science and Technology Congress-2013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Bengal Engineering and Science University , 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Shibpur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28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th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February to 2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nd 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March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State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Participate</w:t>
            </w:r>
          </w:p>
        </w:tc>
      </w:tr>
      <w:tr w:rsidR="00DB1BDA" w:rsidRPr="00123589" w:rsidTr="00DB1BD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One day national workshop on “</w:t>
            </w:r>
            <w:r w:rsidRPr="00123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E4E4E"/>
                <w:sz w:val="24"/>
                <w:szCs w:val="24"/>
              </w:rPr>
              <w:t>Intellectual Property right –Patent and Designs Process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” organized by NAAC committee &amp; IQAC, 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Bankura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 University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Bankura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 University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1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st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October 2021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National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Attended</w:t>
            </w:r>
          </w:p>
        </w:tc>
      </w:tr>
      <w:tr w:rsidR="00DB1BDA" w:rsidRPr="00123589" w:rsidTr="00DB1BD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Two day international webinar on </w:t>
            </w:r>
            <w:r w:rsidRPr="00123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E4E4E"/>
                <w:sz w:val="24"/>
                <w:szCs w:val="24"/>
              </w:rPr>
              <w:t>“Recent trends on Biological Science”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 organized by PG Department of Botany in Collaboration with IQAC, 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Ramananda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 College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Bishnupur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, 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bankura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, WB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10</w:t>
            </w: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vertAlign w:val="superscript"/>
              </w:rPr>
              <w:t>th</w:t>
            </w: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 and 11</w:t>
            </w: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vertAlign w:val="superscript"/>
              </w:rPr>
              <w:t>th</w:t>
            </w: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 November 2021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International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Attended</w:t>
            </w:r>
          </w:p>
        </w:tc>
      </w:tr>
      <w:tr w:rsidR="00DB1BDA" w:rsidRPr="00123589" w:rsidTr="00DB1BD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5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th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Regional Science and Technology congress’2022-23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Bankura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 University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9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th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 and 10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th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 January,2023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State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Oral Presentation</w:t>
            </w:r>
          </w:p>
        </w:tc>
      </w:tr>
      <w:tr w:rsidR="00DB1BDA" w:rsidRPr="00123589" w:rsidTr="00DB1BD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Microbial 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Society,India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(MBSI) sponsored International Seminar on </w:t>
            </w:r>
            <w:r w:rsidRPr="00123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E4E4E"/>
                <w:sz w:val="24"/>
                <w:szCs w:val="24"/>
              </w:rPr>
              <w:t>“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E4E4E"/>
                <w:sz w:val="24"/>
                <w:szCs w:val="24"/>
              </w:rPr>
              <w:t>Micobes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E4E4E"/>
                <w:sz w:val="24"/>
                <w:szCs w:val="24"/>
              </w:rPr>
              <w:t xml:space="preserve"> and Social Equity(ISMS2023)”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Bankura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 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Sammilani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 College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22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nd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 and 23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rd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 December,2023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International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Oral Presentation</w:t>
            </w:r>
          </w:p>
        </w:tc>
      </w:tr>
      <w:tr w:rsidR="00DB1BDA" w:rsidRPr="00123589" w:rsidTr="00DB1BD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2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nd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 Botanical Congress 2024 Organized by 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Burdwan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 University and Botanical </w:t>
            </w: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Socity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 of Bengal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proofErr w:type="spellStart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Burdwan</w:t>
            </w:r>
            <w:proofErr w:type="spellEnd"/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 xml:space="preserve"> University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23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rd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  and 24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vertAlign w:val="superscript"/>
              </w:rPr>
              <w:t>th</w:t>
            </w: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 March 2024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National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DA" w:rsidRPr="00123589" w:rsidRDefault="00DB1BDA" w:rsidP="00DB1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</w:pPr>
            <w:r w:rsidRPr="001235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</w:rPr>
              <w:t>Poster presentation</w:t>
            </w:r>
          </w:p>
        </w:tc>
      </w:tr>
    </w:tbl>
    <w:p w:rsidR="00FC0501" w:rsidRDefault="00FC0501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4E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lastRenderedPageBreak/>
        <w:t>Publications</w:t>
      </w:r>
      <w:r w:rsidRPr="00123589">
        <w:rPr>
          <w:rFonts w:ascii="Times New Roman" w:eastAsia="Times New Roman" w:hAnsi="Times New Roman" w:cs="Times New Roman"/>
          <w:b/>
          <w:bCs/>
          <w:color w:val="4E4E4E"/>
          <w:sz w:val="32"/>
          <w:szCs w:val="32"/>
        </w:rPr>
        <w:t>.</w:t>
      </w: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t> </w:t>
      </w:r>
      <w:r w:rsidRPr="00123589">
        <w:rPr>
          <w:rFonts w:ascii="Times New Roman" w:eastAsia="Times New Roman" w:hAnsi="Times New Roman" w:cs="Times New Roman"/>
          <w:color w:val="4E4E4E"/>
          <w:sz w:val="32"/>
          <w:szCs w:val="32"/>
        </w:rPr>
        <w:br/>
        <w:t> </w:t>
      </w:r>
    </w:p>
    <w:p w:rsidR="00DB1BDA" w:rsidRPr="00123589" w:rsidRDefault="00DB1BDA" w:rsidP="00DB1B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Pal, S., </w:t>
      </w:r>
      <w:proofErr w:type="spellStart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Mitra</w:t>
      </w:r>
      <w:proofErr w:type="spellEnd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, P. ., </w:t>
      </w:r>
      <w:proofErr w:type="spellStart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Dey</w:t>
      </w:r>
      <w:proofErr w:type="spellEnd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, S. ., </w:t>
      </w:r>
      <w:proofErr w:type="spellStart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Ganguly</w:t>
      </w:r>
      <w:proofErr w:type="spellEnd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, A., &amp; </w:t>
      </w:r>
      <w:proofErr w:type="spellStart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Mandal</w:t>
      </w:r>
      <w:proofErr w:type="spellEnd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, A</w:t>
      </w:r>
      <w:proofErr w:type="gramStart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. .</w:t>
      </w:r>
      <w:proofErr w:type="gramEnd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(2024). Appraisal of Ethno-veterinary practices used for different livestock ailments in rural and </w:t>
      </w:r>
      <w:proofErr w:type="spellStart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peri</w:t>
      </w:r>
      <w:proofErr w:type="spellEnd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-urban areas of </w:t>
      </w:r>
      <w:proofErr w:type="spellStart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Purba</w:t>
      </w:r>
      <w:proofErr w:type="spellEnd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proofErr w:type="spellStart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Bardhaman</w:t>
      </w:r>
      <w:proofErr w:type="spellEnd"/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, West Bengal, India. </w:t>
      </w:r>
      <w:proofErr w:type="spellStart"/>
      <w:r w:rsidRPr="00123589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Ethnobotany</w:t>
      </w:r>
      <w:proofErr w:type="spellEnd"/>
      <w:r w:rsidRPr="00123589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 xml:space="preserve"> Research and Applications</w:t>
      </w:r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, </w:t>
      </w:r>
      <w:r w:rsidRPr="00123589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27</w:t>
      </w:r>
      <w:r w:rsidRPr="0012358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, 1–21. Retrieved from https://ethnobotanyjournal.org/index.php/era/article/view/6088</w:t>
      </w:r>
    </w:p>
    <w:p w:rsidR="00484A75" w:rsidRPr="00123589" w:rsidRDefault="00484A75">
      <w:pPr>
        <w:rPr>
          <w:rFonts w:ascii="Times New Roman" w:hAnsi="Times New Roman" w:cs="Times New Roman"/>
          <w:sz w:val="32"/>
          <w:szCs w:val="32"/>
        </w:rPr>
      </w:pPr>
    </w:p>
    <w:sectPr w:rsidR="00484A75" w:rsidRPr="00123589" w:rsidSect="00484A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BDA"/>
    <w:rsid w:val="00123589"/>
    <w:rsid w:val="00484A75"/>
    <w:rsid w:val="00DB1BDA"/>
    <w:rsid w:val="00E34AEC"/>
    <w:rsid w:val="00F31BF5"/>
    <w:rsid w:val="00FC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1B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1BD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1B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mesuvendupal19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User</cp:lastModifiedBy>
  <cp:revision>3</cp:revision>
  <dcterms:created xsi:type="dcterms:W3CDTF">2025-01-27T09:12:00Z</dcterms:created>
  <dcterms:modified xsi:type="dcterms:W3CDTF">2025-02-13T10:42:00Z</dcterms:modified>
</cp:coreProperties>
</file>